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spacing w:after="0" w:lineRule="auto"/>
        <w:rPr>
          <w:rFonts w:ascii="Poppins" w:cs="Poppins" w:eastAsia="Poppins" w:hAnsi="Poppins"/>
        </w:rPr>
      </w:pPr>
      <w:bookmarkStart w:colFirst="0" w:colLast="0" w:name="_1loawnurnthd" w:id="0"/>
      <w:bookmarkEnd w:id="0"/>
      <w:r w:rsidDel="00000000" w:rsidR="00000000" w:rsidRPr="00000000">
        <w:rPr>
          <w:rFonts w:ascii="Poppins" w:cs="Poppins" w:eastAsia="Poppins" w:hAnsi="Poppins"/>
          <w:rtl w:val="0"/>
        </w:rPr>
        <w:t xml:space="preserve">Session plan: Topic one - Introduction to AI</w:t>
      </w:r>
      <w:r w:rsidDel="00000000" w:rsidR="00000000" w:rsidRPr="00000000">
        <w:rPr>
          <w:rtl w:val="0"/>
        </w:rPr>
      </w:r>
    </w:p>
    <w:p w:rsidR="00000000" w:rsidDel="00000000" w:rsidP="00000000" w:rsidRDefault="00000000" w:rsidRPr="00000000" w14:paraId="00000002">
      <w:pPr>
        <w:pStyle w:val="Heading3"/>
        <w:pageBreakBefore w:val="0"/>
        <w:rPr>
          <w:rFonts w:ascii="Poppins" w:cs="Poppins" w:eastAsia="Poppins" w:hAnsi="Poppins"/>
        </w:rPr>
      </w:pPr>
      <w:bookmarkStart w:colFirst="0" w:colLast="0" w:name="_rqrtyd6ds0dn" w:id="1"/>
      <w:bookmarkEnd w:id="1"/>
      <w:r w:rsidDel="00000000" w:rsidR="00000000" w:rsidRPr="00000000">
        <w:rPr>
          <w:rFonts w:ascii="Poppins" w:cs="Poppins" w:eastAsia="Poppins" w:hAnsi="Poppins"/>
          <w:rtl w:val="0"/>
        </w:rPr>
        <w:t xml:space="preserve">Session overview:</w:t>
      </w:r>
    </w:p>
    <w:p w:rsidR="00000000" w:rsidDel="00000000" w:rsidP="00000000" w:rsidRDefault="00000000" w:rsidRPr="00000000" w14:paraId="00000003">
      <w:pPr>
        <w:pageBreakBefore w:val="0"/>
        <w:rPr>
          <w:rFonts w:ascii="Poppins" w:cs="Poppins" w:eastAsia="Poppins" w:hAnsi="Poppins"/>
        </w:rPr>
      </w:pPr>
      <w:r w:rsidDel="00000000" w:rsidR="00000000" w:rsidRPr="00000000">
        <w:rPr>
          <w:rFonts w:ascii="Poppins" w:cs="Poppins" w:eastAsia="Poppins" w:hAnsi="Poppins"/>
          <w:rtl w:val="0"/>
        </w:rPr>
        <w:t xml:space="preserve">This session aims:</w:t>
      </w:r>
    </w:p>
    <w:p w:rsidR="00000000" w:rsidDel="00000000" w:rsidP="00000000" w:rsidRDefault="00000000" w:rsidRPr="00000000" w14:paraId="0000000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Introduce participants to the basics of AI in a friendly and relatable way, </w:t>
      </w:r>
    </w:p>
    <w:p w:rsidR="00000000" w:rsidDel="00000000" w:rsidP="00000000" w:rsidRDefault="00000000" w:rsidRPr="00000000" w14:paraId="00000006">
      <w:pPr>
        <w:pageBreakBefore w:val="0"/>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Demonstrate how AI can assist in their daily lives</w:t>
      </w:r>
    </w:p>
    <w:p w:rsidR="00000000" w:rsidDel="00000000" w:rsidP="00000000" w:rsidRDefault="00000000" w:rsidRPr="00000000" w14:paraId="00000007">
      <w:pPr>
        <w:pageBreakBefore w:val="0"/>
        <w:numPr>
          <w:ilvl w:val="0"/>
          <w:numId w:val="1"/>
        </w:numPr>
        <w:ind w:left="720" w:hanging="360"/>
        <w:rPr>
          <w:rFonts w:ascii="Poppins" w:cs="Poppins" w:eastAsia="Poppins" w:hAnsi="Poppins"/>
        </w:rPr>
      </w:pPr>
      <w:r w:rsidDel="00000000" w:rsidR="00000000" w:rsidRPr="00000000">
        <w:rPr>
          <w:rFonts w:ascii="Poppins" w:cs="Poppins" w:eastAsia="Poppins" w:hAnsi="Poppins"/>
          <w:rtl w:val="0"/>
        </w:rPr>
        <w:t xml:space="preserve">Build their confidence in using AI through interactive and engaging activities. </w:t>
      </w:r>
    </w:p>
    <w:p w:rsidR="00000000" w:rsidDel="00000000" w:rsidP="00000000" w:rsidRDefault="00000000" w:rsidRPr="00000000" w14:paraId="0000000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9">
      <w:pPr>
        <w:pageBreakBefore w:val="0"/>
        <w:rPr>
          <w:rFonts w:ascii="Poppins" w:cs="Poppins" w:eastAsia="Poppins" w:hAnsi="Poppins"/>
        </w:rPr>
      </w:pPr>
      <w:r w:rsidDel="00000000" w:rsidR="00000000" w:rsidRPr="00000000">
        <w:rPr>
          <w:rFonts w:ascii="Poppins" w:cs="Poppins" w:eastAsia="Poppins" w:hAnsi="Poppins"/>
          <w:rtl w:val="0"/>
        </w:rPr>
        <w:t xml:space="preserve">This session plan is used as a guide to help you create your session. You can pick and choose the various activities here:</w:t>
      </w:r>
    </w:p>
    <w:p w:rsidR="00000000" w:rsidDel="00000000" w:rsidP="00000000" w:rsidRDefault="00000000" w:rsidRPr="00000000" w14:paraId="0000000A">
      <w:pPr>
        <w:pageBreakBefore w:val="0"/>
        <w:numPr>
          <w:ilvl w:val="0"/>
          <w:numId w:val="6"/>
        </w:numPr>
        <w:ind w:left="720" w:hanging="360"/>
        <w:rPr>
          <w:rFonts w:ascii="Poppins" w:cs="Poppins" w:eastAsia="Poppins" w:hAnsi="Poppins"/>
        </w:rPr>
      </w:pPr>
      <w:hyperlink r:id="rId6">
        <w:r w:rsidDel="00000000" w:rsidR="00000000" w:rsidRPr="00000000">
          <w:rPr>
            <w:rFonts w:ascii="Poppins" w:cs="Poppins" w:eastAsia="Poppins" w:hAnsi="Poppins"/>
            <w:color w:val="1155cc"/>
            <w:u w:val="single"/>
            <w:rtl w:val="0"/>
          </w:rPr>
          <w:t xml:space="preserve">Digital mentor resources</w:t>
        </w:r>
      </w:hyperlink>
      <w:r w:rsidDel="00000000" w:rsidR="00000000" w:rsidRPr="00000000">
        <w:rPr>
          <w:rtl w:val="0"/>
        </w:rPr>
      </w:r>
    </w:p>
    <w:p w:rsidR="00000000" w:rsidDel="00000000" w:rsidP="00000000" w:rsidRDefault="00000000" w:rsidRPr="00000000" w14:paraId="0000000B">
      <w:pPr>
        <w:pageBreakBefore w:val="0"/>
        <w:numPr>
          <w:ilvl w:val="0"/>
          <w:numId w:val="6"/>
        </w:numPr>
        <w:ind w:left="720" w:hanging="360"/>
        <w:rPr>
          <w:rFonts w:ascii="Poppins" w:cs="Poppins" w:eastAsia="Poppins" w:hAnsi="Poppins"/>
        </w:rPr>
      </w:pPr>
      <w:hyperlink r:id="rId7">
        <w:r w:rsidDel="00000000" w:rsidR="00000000" w:rsidRPr="00000000">
          <w:rPr>
            <w:rFonts w:ascii="Poppins" w:cs="Poppins" w:eastAsia="Poppins" w:hAnsi="Poppins"/>
            <w:color w:val="1155cc"/>
            <w:u w:val="single"/>
            <w:rtl w:val="0"/>
          </w:rPr>
          <w:t xml:space="preserve">Learner resources</w:t>
        </w:r>
      </w:hyperlink>
      <w:r w:rsidDel="00000000" w:rsidR="00000000" w:rsidRPr="00000000">
        <w:rPr>
          <w:rtl w:val="0"/>
        </w:rPr>
      </w:r>
    </w:p>
    <w:p w:rsidR="00000000" w:rsidDel="00000000" w:rsidP="00000000" w:rsidRDefault="00000000" w:rsidRPr="00000000" w14:paraId="0000000C">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0D">
      <w:pPr>
        <w:rPr>
          <w:rFonts w:ascii="Poppins" w:cs="Poppins" w:eastAsia="Poppins" w:hAnsi="Poppins"/>
        </w:rPr>
      </w:pPr>
      <w:r w:rsidDel="00000000" w:rsidR="00000000" w:rsidRPr="00000000">
        <w:rPr>
          <w:rFonts w:ascii="Poppins" w:cs="Poppins" w:eastAsia="Poppins" w:hAnsi="Poppins"/>
          <w:rtl w:val="0"/>
        </w:rPr>
        <w:t xml:space="preserve">Time: Approximately 2 hours without breaks. Please schedule breaks. </w:t>
      </w:r>
      <w:r w:rsidDel="00000000" w:rsidR="00000000" w:rsidRPr="00000000">
        <w:rPr>
          <w:rtl w:val="0"/>
        </w:rPr>
      </w:r>
    </w:p>
    <w:p w:rsidR="00000000" w:rsidDel="00000000" w:rsidP="00000000" w:rsidRDefault="00000000" w:rsidRPr="00000000" w14:paraId="0000000E">
      <w:pPr>
        <w:pStyle w:val="Heading3"/>
        <w:pageBreakBefore w:val="0"/>
        <w:rPr>
          <w:rFonts w:ascii="Poppins" w:cs="Poppins" w:eastAsia="Poppins" w:hAnsi="Poppins"/>
        </w:rPr>
      </w:pPr>
      <w:bookmarkStart w:colFirst="0" w:colLast="0" w:name="_pj3mc885g9wt" w:id="2"/>
      <w:bookmarkEnd w:id="2"/>
      <w:r w:rsidDel="00000000" w:rsidR="00000000" w:rsidRPr="00000000">
        <w:rPr>
          <w:rFonts w:ascii="Poppins" w:cs="Poppins" w:eastAsia="Poppins" w:hAnsi="Poppins"/>
          <w:rtl w:val="0"/>
        </w:rPr>
        <w:t xml:space="preserve">Learning </w:t>
      </w:r>
      <w:r w:rsidDel="00000000" w:rsidR="00000000" w:rsidRPr="00000000">
        <w:rPr>
          <w:rFonts w:ascii="Poppins" w:cs="Poppins" w:eastAsia="Poppins" w:hAnsi="Poppins"/>
          <w:rtl w:val="0"/>
        </w:rPr>
        <w:t xml:space="preserve">objectives</w:t>
      </w:r>
      <w:r w:rsidDel="00000000" w:rsidR="00000000" w:rsidRPr="00000000">
        <w:rPr>
          <w:rtl w:val="0"/>
        </w:rPr>
      </w:r>
    </w:p>
    <w:tbl>
      <w:tblPr>
        <w:tblStyle w:val="Table1"/>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60"/>
        <w:gridCol w:w="8970"/>
        <w:tblGridChange w:id="0">
          <w:tblGrid>
            <w:gridCol w:w="5460"/>
            <w:gridCol w:w="8970"/>
          </w:tblGrid>
        </w:tblGridChange>
      </w:tblGrid>
      <w:tr>
        <w:trPr>
          <w:cantSplit w:val="0"/>
          <w:tblHeader w:val="0"/>
        </w:trPr>
        <w:tc>
          <w:tcPr>
            <w:shd w:fill="000000" w:val="clear"/>
            <w:tcMar>
              <w:top w:w="100.0" w:type="dxa"/>
              <w:left w:w="100.0" w:type="dxa"/>
              <w:bottom w:w="100.0" w:type="dxa"/>
              <w:right w:w="100.0" w:type="dxa"/>
            </w:tcMar>
            <w:vAlign w:val="top"/>
          </w:tcPr>
          <w:p w:rsidR="00000000" w:rsidDel="00000000" w:rsidP="00000000" w:rsidRDefault="00000000" w:rsidRPr="00000000" w14:paraId="0000000F">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Participants will be able to</w:t>
            </w:r>
          </w:p>
        </w:tc>
        <w:tc>
          <w:tcPr>
            <w:shd w:fill="000000" w:val="clear"/>
            <w:tcMar>
              <w:top w:w="100.0" w:type="dxa"/>
              <w:left w:w="100.0" w:type="dxa"/>
              <w:bottom w:w="100.0" w:type="dxa"/>
              <w:right w:w="100.0" w:type="dxa"/>
            </w:tcMar>
            <w:vAlign w:val="top"/>
          </w:tcPr>
          <w:p w:rsidR="00000000" w:rsidDel="00000000" w:rsidP="00000000" w:rsidRDefault="00000000" w:rsidRPr="00000000" w14:paraId="00000010">
            <w:pPr>
              <w:rPr>
                <w:rFonts w:ascii="Poppins" w:cs="Poppins" w:eastAsia="Poppins" w:hAnsi="Poppins"/>
                <w:b w:val="1"/>
                <w:color w:val="ffffff"/>
              </w:rPr>
            </w:pPr>
            <w:r w:rsidDel="00000000" w:rsidR="00000000" w:rsidRPr="00000000">
              <w:rPr>
                <w:rFonts w:ascii="Poppins" w:cs="Poppins" w:eastAsia="Poppins" w:hAnsi="Poppins"/>
                <w:b w:val="1"/>
                <w:color w:val="ffffff"/>
                <w:rtl w:val="0"/>
              </w:rPr>
              <w:t xml:space="preserve">Activities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rPr>
                <w:rFonts w:ascii="Poppins" w:cs="Poppins" w:eastAsia="Poppins" w:hAnsi="Poppins"/>
              </w:rPr>
            </w:pPr>
            <w:r w:rsidDel="00000000" w:rsidR="00000000" w:rsidRPr="00000000">
              <w:rPr>
                <w:rFonts w:ascii="Poppins" w:cs="Poppins" w:eastAsia="Poppins" w:hAnsi="Poppins"/>
                <w:rtl w:val="0"/>
              </w:rPr>
              <w:t xml:space="preserve"> Recall basic definitions and examples of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rFonts w:ascii="Poppins" w:cs="Poppins" w:eastAsia="Poppins" w:hAnsi="Poppins"/>
              </w:rPr>
            </w:pPr>
            <w:r w:rsidDel="00000000" w:rsidR="00000000" w:rsidRPr="00000000">
              <w:rPr>
                <w:rFonts w:ascii="Poppins" w:cs="Poppins" w:eastAsia="Poppins" w:hAnsi="Poppins"/>
                <w:rtl w:val="0"/>
              </w:rPr>
              <w:t xml:space="preserve">Watching an animation on the introduction to AI and participating in a group discussion about everyday technology</w:t>
            </w:r>
          </w:p>
        </w:tc>
      </w:tr>
    </w:tbl>
    <w:p w:rsidR="00000000" w:rsidDel="00000000" w:rsidP="00000000" w:rsidRDefault="00000000" w:rsidRPr="00000000" w14:paraId="00000013">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5">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6">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7">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8">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9">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A">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B">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C">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1D">
      <w:pPr>
        <w:pageBreakBefore w:val="0"/>
        <w:rPr>
          <w:rFonts w:ascii="Poppins" w:cs="Poppins" w:eastAsia="Poppins" w:hAnsi="Poppins"/>
        </w:rPr>
      </w:pPr>
      <w:r w:rsidDel="00000000" w:rsidR="00000000" w:rsidRPr="00000000">
        <w:rPr>
          <w:rtl w:val="0"/>
        </w:rPr>
      </w:r>
    </w:p>
    <w:tbl>
      <w:tblPr>
        <w:tblStyle w:val="Table2"/>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85"/>
        <w:gridCol w:w="4845"/>
        <w:gridCol w:w="5835"/>
        <w:gridCol w:w="1395"/>
        <w:tblGridChange w:id="0">
          <w:tblGrid>
            <w:gridCol w:w="2385"/>
            <w:gridCol w:w="4845"/>
            <w:gridCol w:w="5835"/>
            <w:gridCol w:w="1395"/>
          </w:tblGrid>
        </w:tblGridChange>
      </w:tblGrid>
      <w:tr>
        <w:trPr>
          <w:cantSplit w:val="0"/>
          <w:tblHeader w:val="0"/>
        </w:trPr>
        <w:tc>
          <w:tcPr>
            <w:shd w:fill="c9daf8" w:val="clear"/>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Purpose</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Activity</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0">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Discussion</w:t>
            </w:r>
          </w:p>
        </w:tc>
        <w:tc>
          <w:tcPr>
            <w:shd w:fill="c9daf8"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rPr>
            </w:pPr>
            <w:r w:rsidDel="00000000" w:rsidR="00000000" w:rsidRPr="00000000">
              <w:rPr>
                <w:rFonts w:ascii="Poppins" w:cs="Poppins" w:eastAsia="Poppins" w:hAnsi="Poppins"/>
                <w:b w:val="1"/>
                <w:rtl w:val="0"/>
              </w:rPr>
              <w:t xml:space="preserve">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Welcome and Introduction</w:t>
            </w:r>
          </w:p>
          <w:p w:rsidR="00000000" w:rsidDel="00000000" w:rsidP="00000000" w:rsidRDefault="00000000" w:rsidRPr="00000000" w14:paraId="00000023">
            <w:pPr>
              <w:spacing w:after="240" w:before="240" w:lineRule="auto"/>
              <w:ind w:left="216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Greet participants warmly.</w:t>
            </w:r>
          </w:p>
          <w:p w:rsidR="00000000" w:rsidDel="00000000" w:rsidP="00000000" w:rsidRDefault="00000000" w:rsidRPr="00000000" w14:paraId="00000025">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numPr>
                <w:ilvl w:val="0"/>
                <w:numId w:val="2"/>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Introduce the topic: "Today, we'll learn about a new friend called AI and how it can help us in our daily lives."</w:t>
            </w:r>
          </w:p>
          <w:p w:rsidR="00000000" w:rsidDel="00000000" w:rsidP="00000000" w:rsidRDefault="00000000" w:rsidRPr="00000000" w14:paraId="00000027">
            <w:pPr>
              <w:numPr>
                <w:ilvl w:val="0"/>
                <w:numId w:val="2"/>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Briefly explain the agenda and what the participants will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spacing w:after="240" w:before="240" w:lineRule="auto"/>
              <w:ind w:left="0" w:firstLine="0"/>
              <w:rPr>
                <w:rFonts w:ascii="Poppins" w:cs="Poppins" w:eastAsia="Poppins" w:hAnsi="Poppins"/>
                <w:b w:val="1"/>
              </w:rPr>
            </w:pPr>
            <w:hyperlink r:id="rId8">
              <w:r w:rsidDel="00000000" w:rsidR="00000000" w:rsidRPr="00000000">
                <w:rPr>
                  <w:rFonts w:ascii="Poppins" w:cs="Poppins" w:eastAsia="Poppins" w:hAnsi="Poppins"/>
                  <w:b w:val="1"/>
                  <w:color w:val="1155cc"/>
                  <w:u w:val="single"/>
                  <w:rtl w:val="0"/>
                </w:rPr>
                <w:t xml:space="preserve">Do you know about AI? Game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This is an icebreaker to help participants warm up to AI. The purpose of this game is to show the participants facts and myths about AI to help build their confidence around the topic.</w:t>
            </w:r>
          </w:p>
          <w:p w:rsidR="00000000" w:rsidDel="00000000" w:rsidP="00000000" w:rsidRDefault="00000000" w:rsidRPr="00000000" w14:paraId="0000002B">
            <w:pPr>
              <w:spacing w:after="240" w:before="240" w:lineRule="auto"/>
              <w:ind w:left="0" w:firstLine="0"/>
              <w:rPr>
                <w:rFonts w:ascii="Poppins" w:cs="Poppins" w:eastAsia="Poppins" w:hAnsi="Poppins"/>
              </w:rPr>
            </w:pPr>
            <w:r w:rsidDel="00000000" w:rsidR="00000000" w:rsidRPr="00000000">
              <w:rPr>
                <w:rFonts w:ascii="Poppins" w:cs="Poppins" w:eastAsia="Poppins" w:hAnsi="Poppins"/>
                <w:rtl w:val="0"/>
              </w:rPr>
              <w:t xml:space="preserve">The goal here is to reduce the fear around artificial intelligence to showcase its benefits and potential for the participant.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Take moments in between each question to add your own examples or open for discussions.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 minutes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spacing w:after="240" w:before="240" w:lineRule="auto"/>
              <w:rPr>
                <w:rFonts w:ascii="Poppins" w:cs="Poppins" w:eastAsia="Poppins" w:hAnsi="Poppins"/>
                <w:b w:val="1"/>
              </w:rPr>
            </w:pPr>
            <w:hyperlink r:id="rId9">
              <w:r w:rsidDel="00000000" w:rsidR="00000000" w:rsidRPr="00000000">
                <w:rPr>
                  <w:rFonts w:ascii="Poppins" w:cs="Poppins" w:eastAsia="Poppins" w:hAnsi="Poppins"/>
                  <w:b w:val="1"/>
                  <w:color w:val="1155cc"/>
                  <w:u w:val="single"/>
                  <w:rtl w:val="0"/>
                </w:rPr>
                <w:t xml:space="preserve">How AI can help you: Printable flip card activity</w:t>
              </w:r>
            </w:hyperlink>
            <w:r w:rsidDel="00000000" w:rsidR="00000000" w:rsidRPr="00000000">
              <w:rPr>
                <w:rtl w:val="0"/>
              </w:rPr>
            </w:r>
          </w:p>
          <w:p w:rsidR="00000000" w:rsidDel="00000000" w:rsidP="00000000" w:rsidRDefault="00000000" w:rsidRPr="00000000" w14:paraId="0000002F">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Purpose</w:t>
            </w:r>
            <w:r w:rsidDel="00000000" w:rsidR="00000000" w:rsidRPr="00000000">
              <w:rPr>
                <w:rFonts w:ascii="Poppins" w:cs="Poppins" w:eastAsia="Poppins" w:hAnsi="Poppins"/>
                <w:rtl w:val="0"/>
              </w:rPr>
              <w:t xml:space="preserve">: To get participants thinking about their current use of technology and ease them into the topic of 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spacing w:after="240" w:before="240" w:lineRule="auto"/>
              <w:rPr>
                <w:rFonts w:ascii="Poppins" w:cs="Poppins" w:eastAsia="Poppins" w:hAnsi="Poppins"/>
                <w:b w:val="1"/>
              </w:rPr>
            </w:pPr>
            <w:r w:rsidDel="00000000" w:rsidR="00000000" w:rsidRPr="00000000">
              <w:rPr>
                <w:rFonts w:ascii="Poppins" w:cs="Poppins" w:eastAsia="Poppins" w:hAnsi="Poppins"/>
                <w:b w:val="1"/>
                <w:rtl w:val="0"/>
              </w:rPr>
              <w:t xml:space="preserve">AI in everyday life </w:t>
            </w:r>
          </w:p>
          <w:p w:rsidR="00000000" w:rsidDel="00000000" w:rsidP="00000000" w:rsidRDefault="00000000" w:rsidRPr="00000000" w14:paraId="00000031">
            <w:pPr>
              <w:spacing w:after="240" w:before="240" w:lineRule="auto"/>
              <w:ind w:left="0" w:firstLine="0"/>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numPr>
                <w:ilvl w:val="0"/>
                <w:numId w:val="5"/>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Have participants pair up and discuss any technology they use daily (e.g., smartphones, apps).</w:t>
            </w:r>
          </w:p>
          <w:p w:rsidR="00000000" w:rsidDel="00000000" w:rsidP="00000000" w:rsidRDefault="00000000" w:rsidRPr="00000000" w14:paraId="00000033">
            <w:pPr>
              <w:numPr>
                <w:ilvl w:val="0"/>
                <w:numId w:val="5"/>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Share one thing they know about AI, if anything.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15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Poppins" w:cs="Poppins" w:eastAsia="Poppins" w:hAnsi="Poppins"/>
                <w:b w:val="1"/>
              </w:rPr>
            </w:pPr>
            <w:hyperlink r:id="rId10">
              <w:r w:rsidDel="00000000" w:rsidR="00000000" w:rsidRPr="00000000">
                <w:rPr>
                  <w:rFonts w:ascii="Poppins" w:cs="Poppins" w:eastAsia="Poppins" w:hAnsi="Poppins"/>
                  <w:b w:val="1"/>
                  <w:color w:val="1155cc"/>
                  <w:u w:val="single"/>
                  <w:rtl w:val="0"/>
                </w:rPr>
                <w:t xml:space="preserve">Where is AI now</w:t>
              </w:r>
            </w:hyperlink>
            <w:r w:rsidDel="00000000" w:rsidR="00000000" w:rsidRPr="00000000">
              <w:rPr>
                <w:rtl w:val="0"/>
              </w:rPr>
            </w:r>
          </w:p>
          <w:p w:rsidR="00000000" w:rsidDel="00000000" w:rsidP="00000000" w:rsidRDefault="00000000" w:rsidRPr="00000000" w14:paraId="00000036">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7">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Animation to introduce some basic terms and demystify the concept.</w:t>
            </w:r>
          </w:p>
          <w:p w:rsidR="00000000" w:rsidDel="00000000" w:rsidP="00000000" w:rsidRDefault="00000000" w:rsidRPr="00000000" w14:paraId="00000038">
            <w:pPr>
              <w:widowControl w:val="0"/>
              <w:spacing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39">
            <w:pPr>
              <w:spacing w:after="240" w:befor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3A">
            <w:pPr>
              <w:widowControl w:val="0"/>
              <w:spacing w:after="240" w:before="240" w:line="240" w:lineRule="auto"/>
              <w:rPr>
                <w:rFonts w:ascii="Poppins" w:cs="Poppins" w:eastAsia="Poppins" w:hAnsi="Poppins"/>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rPr>
                <w:rFonts w:ascii="Poppins" w:cs="Poppins" w:eastAsia="Poppins" w:hAnsi="Poppins"/>
              </w:rPr>
            </w:pPr>
            <w:r w:rsidDel="00000000" w:rsidR="00000000" w:rsidRPr="00000000">
              <w:rPr>
                <w:rFonts w:ascii="Poppins" w:cs="Poppins" w:eastAsia="Poppins" w:hAnsi="Poppins"/>
                <w:b w:val="1"/>
                <w:rtl w:val="0"/>
              </w:rPr>
              <w:t xml:space="preserve">Where is AI now</w:t>
            </w:r>
            <w:r w:rsidDel="00000000" w:rsidR="00000000" w:rsidRPr="00000000">
              <w:rPr>
                <w:rtl w:val="0"/>
              </w:rPr>
            </w:r>
          </w:p>
          <w:p w:rsidR="00000000" w:rsidDel="00000000" w:rsidP="00000000" w:rsidRDefault="00000000" w:rsidRPr="00000000" w14:paraId="0000003C">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Play the short animation explaining where AI is in simple terms.</w:t>
            </w:r>
          </w:p>
          <w:p w:rsidR="00000000" w:rsidDel="00000000" w:rsidP="00000000" w:rsidRDefault="00000000" w:rsidRPr="00000000" w14:paraId="0000003D">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Brief Q&amp;A to ensure understanding.</w:t>
            </w:r>
          </w:p>
          <w:p w:rsidR="00000000" w:rsidDel="00000000" w:rsidP="00000000" w:rsidRDefault="00000000" w:rsidRPr="00000000" w14:paraId="0000003F">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Some more suggested questions - </w:t>
            </w:r>
          </w:p>
          <w:p w:rsidR="00000000" w:rsidDel="00000000" w:rsidP="00000000" w:rsidRDefault="00000000" w:rsidRPr="00000000" w14:paraId="00000040">
            <w:pPr>
              <w:numPr>
                <w:ilvl w:val="0"/>
                <w:numId w:val="4"/>
              </w:numPr>
              <w:spacing w:after="0" w:afterAutospacing="0" w:before="240" w:lineRule="auto"/>
              <w:ind w:left="720" w:hanging="360"/>
              <w:rPr>
                <w:rFonts w:ascii="Poppins" w:cs="Poppins" w:eastAsia="Poppins" w:hAnsi="Poppins"/>
              </w:rPr>
            </w:pPr>
            <w:r w:rsidDel="00000000" w:rsidR="00000000" w:rsidRPr="00000000">
              <w:rPr>
                <w:rFonts w:ascii="Poppins" w:cs="Poppins" w:eastAsia="Poppins" w:hAnsi="Poppins"/>
                <w:rtl w:val="0"/>
              </w:rPr>
              <w:t xml:space="preserve">What sort of AI have you used?</w:t>
            </w:r>
          </w:p>
          <w:p w:rsidR="00000000" w:rsidDel="00000000" w:rsidP="00000000" w:rsidRDefault="00000000" w:rsidRPr="00000000" w14:paraId="00000041">
            <w:pPr>
              <w:numPr>
                <w:ilvl w:val="0"/>
                <w:numId w:val="4"/>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Did you know that you had already been using AI?</w:t>
            </w:r>
          </w:p>
          <w:p w:rsidR="00000000" w:rsidDel="00000000" w:rsidP="00000000" w:rsidRDefault="00000000" w:rsidRPr="00000000" w14:paraId="00000042">
            <w:pPr>
              <w:numPr>
                <w:ilvl w:val="0"/>
                <w:numId w:val="4"/>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Had you wondered about why your social media was suggesting things for you?</w:t>
            </w:r>
          </w:p>
          <w:p w:rsidR="00000000" w:rsidDel="00000000" w:rsidP="00000000" w:rsidRDefault="00000000" w:rsidRPr="00000000" w14:paraId="00000043">
            <w:pPr>
              <w:numPr>
                <w:ilvl w:val="0"/>
                <w:numId w:val="4"/>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Do you feel differently about AI now?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15mins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oppins" w:cs="Poppins" w:eastAsia="Poppins" w:hAnsi="Poppins"/>
                <w:b w:val="1"/>
              </w:rPr>
            </w:pPr>
            <w:hyperlink r:id="rId11">
              <w:r w:rsidDel="00000000" w:rsidR="00000000" w:rsidRPr="00000000">
                <w:rPr>
                  <w:rFonts w:ascii="Poppins" w:cs="Poppins" w:eastAsia="Poppins" w:hAnsi="Poppins"/>
                  <w:b w:val="1"/>
                  <w:color w:val="1155cc"/>
                  <w:u w:val="single"/>
                  <w:rtl w:val="0"/>
                </w:rPr>
                <w:t xml:space="preserve">Key Words in AI - Printed</w:t>
              </w:r>
            </w:hyperlink>
            <w:r w:rsidDel="00000000" w:rsidR="00000000" w:rsidRPr="00000000">
              <w:rPr>
                <w:rtl w:val="0"/>
              </w:rPr>
            </w:r>
          </w:p>
          <w:p w:rsidR="00000000" w:rsidDel="00000000" w:rsidP="00000000" w:rsidRDefault="00000000" w:rsidRPr="00000000" w14:paraId="00000046">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7">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8">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A">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B">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C">
            <w:pPr>
              <w:widowControl w:val="0"/>
              <w:spacing w:lin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These flip cards introduce key AI terms and concepts in an easy-to-understand format. </w:t>
            </w:r>
          </w:p>
          <w:p w:rsidR="00000000" w:rsidDel="00000000" w:rsidP="00000000" w:rsidRDefault="00000000" w:rsidRPr="00000000" w14:paraId="0000004E">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4F">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Each card includes a word on one side and a simple definition or explanation on the other. These cards are perfect for quick learning and review, helping learners become familiar with essential AI vocabulary.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240" w:before="240" w:lineRule="auto"/>
              <w:rPr>
                <w:rFonts w:ascii="Poppins" w:cs="Poppins" w:eastAsia="Poppins" w:hAnsi="Poppins"/>
              </w:rPr>
            </w:pPr>
            <w:r w:rsidDel="00000000" w:rsidR="00000000" w:rsidRPr="00000000">
              <w:rPr>
                <w:rFonts w:ascii="Poppins" w:cs="Poppins" w:eastAsia="Poppins" w:hAnsi="Poppins"/>
                <w:rtl w:val="0"/>
              </w:rPr>
              <w:t xml:space="preserve">Questions to ask participants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20mins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highlight w:val="red"/>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Poppins" w:cs="Poppins" w:eastAsia="Poppins" w:hAnsi="Poppins"/>
                <w:b w:val="1"/>
              </w:rPr>
            </w:pPr>
            <w:hyperlink r:id="rId12">
              <w:r w:rsidDel="00000000" w:rsidR="00000000" w:rsidRPr="00000000">
                <w:rPr>
                  <w:rFonts w:ascii="Poppins" w:cs="Poppins" w:eastAsia="Poppins" w:hAnsi="Poppins"/>
                  <w:b w:val="1"/>
                  <w:color w:val="1155cc"/>
                  <w:u w:val="single"/>
                  <w:rtl w:val="0"/>
                </w:rPr>
                <w:t xml:space="preserve">Find a word</w:t>
              </w:r>
            </w:hyperlink>
            <w:r w:rsidDel="00000000" w:rsidR="00000000" w:rsidRPr="00000000">
              <w:rPr>
                <w:rtl w:val="0"/>
              </w:rPr>
            </w:r>
          </w:p>
          <w:p w:rsidR="00000000" w:rsidDel="00000000" w:rsidP="00000000" w:rsidRDefault="00000000" w:rsidRPr="00000000" w14:paraId="00000054">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It's designed to help you become familiar with important words related to AI by finding them in a word search puzzle</w:t>
            </w:r>
            <w:r w:rsidDel="00000000" w:rsidR="00000000" w:rsidRPr="00000000">
              <w:rPr>
                <w:rFonts w:ascii="Poppins" w:cs="Poppins" w:eastAsia="Poppins" w:hAnsi="Poppins"/>
                <w:sz w:val="18"/>
                <w:szCs w:val="18"/>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This "</w:t>
            </w:r>
            <w:r w:rsidDel="00000000" w:rsidR="00000000" w:rsidRPr="00000000">
              <w:rPr>
                <w:rFonts w:ascii="Poppins" w:cs="Poppins" w:eastAsia="Poppins" w:hAnsi="Poppins"/>
                <w:b w:val="1"/>
                <w:rtl w:val="0"/>
              </w:rPr>
              <w:t xml:space="preserve">Find a Word</w:t>
            </w:r>
            <w:r w:rsidDel="00000000" w:rsidR="00000000" w:rsidRPr="00000000">
              <w:rPr>
                <w:rFonts w:ascii="Poppins" w:cs="Poppins" w:eastAsia="Poppins" w:hAnsi="Poppins"/>
                <w:rtl w:val="0"/>
              </w:rPr>
              <w:t xml:space="preserve">" activity is a fun and engaging way to learn about Artificial Intelligence (AI) terms. </w:t>
            </w:r>
          </w:p>
          <w:p w:rsidR="00000000" w:rsidDel="00000000" w:rsidP="00000000" w:rsidRDefault="00000000" w:rsidRPr="00000000" w14:paraId="00000056">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Activity Instructions:</w:t>
            </w:r>
          </w:p>
          <w:p w:rsidR="00000000" w:rsidDel="00000000" w:rsidP="00000000" w:rsidRDefault="00000000" w:rsidRPr="00000000" w14:paraId="00000057">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Look at the List:</w:t>
            </w:r>
          </w:p>
          <w:p w:rsidR="00000000" w:rsidDel="00000000" w:rsidP="00000000" w:rsidRDefault="00000000" w:rsidRPr="00000000" w14:paraId="0000005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Start by looking at the list of AI-related words provided below to the puzzle.</w:t>
            </w:r>
          </w:p>
          <w:p w:rsidR="00000000" w:rsidDel="00000000" w:rsidP="00000000" w:rsidRDefault="00000000" w:rsidRPr="00000000" w14:paraId="0000005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A">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Find the Words:</w:t>
            </w:r>
          </w:p>
          <w:p w:rsidR="00000000" w:rsidDel="00000000" w:rsidP="00000000" w:rsidRDefault="00000000" w:rsidRPr="00000000" w14:paraId="0000005B">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Find each word from the list in the word search puzzle.</w:t>
            </w:r>
          </w:p>
          <w:p w:rsidR="00000000" w:rsidDel="00000000" w:rsidP="00000000" w:rsidRDefault="00000000" w:rsidRPr="00000000" w14:paraId="0000005C">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5D">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Words can be hidden in all directions: horizontally, vertically, and diagonally, both forwards and backwards.</w:t>
            </w:r>
          </w:p>
          <w:p w:rsidR="00000000" w:rsidDel="00000000" w:rsidP="00000000" w:rsidRDefault="00000000" w:rsidRPr="00000000" w14:paraId="0000005E">
            <w:pPr>
              <w:widowControl w:val="0"/>
              <w:spacing w:line="240" w:lineRule="auto"/>
              <w:rPr>
                <w:rFonts w:ascii="Poppins" w:cs="Poppins" w:eastAsia="Poppins" w:hAnsi="Poppins"/>
                <w:b w:val="1"/>
              </w:rPr>
            </w:pPr>
            <w:r w:rsidDel="00000000" w:rsidR="00000000" w:rsidRPr="00000000">
              <w:rPr>
                <w:rtl w:val="0"/>
              </w:rPr>
            </w:r>
          </w:p>
          <w:p w:rsidR="00000000" w:rsidDel="00000000" w:rsidP="00000000" w:rsidRDefault="00000000" w:rsidRPr="00000000" w14:paraId="0000005F">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Mark the Words:</w:t>
            </w:r>
          </w:p>
          <w:p w:rsidR="00000000" w:rsidDel="00000000" w:rsidP="00000000" w:rsidRDefault="00000000" w:rsidRPr="00000000" w14:paraId="00000060">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Once you find a word, draw a circle around it or highlight it.</w:t>
            </w:r>
          </w:p>
          <w:p w:rsidR="00000000" w:rsidDel="00000000" w:rsidP="00000000" w:rsidRDefault="00000000" w:rsidRPr="00000000" w14:paraId="00000061">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62">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Check off the words:</w:t>
            </w:r>
          </w:p>
          <w:p w:rsidR="00000000" w:rsidDel="00000000" w:rsidP="00000000" w:rsidRDefault="00000000" w:rsidRPr="00000000" w14:paraId="00000063">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As you find each word, check it off from the list.</w:t>
            </w:r>
          </w:p>
          <w:p w:rsidR="00000000" w:rsidDel="00000000" w:rsidP="00000000" w:rsidRDefault="00000000" w:rsidRPr="00000000" w14:paraId="00000064">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65">
            <w:pPr>
              <w:widowControl w:val="0"/>
              <w:spacing w:line="240" w:lineRule="auto"/>
              <w:rPr>
                <w:rFonts w:ascii="Poppins" w:cs="Poppins" w:eastAsia="Poppins" w:hAnsi="Poppins"/>
                <w:b w:val="1"/>
              </w:rPr>
            </w:pPr>
            <w:r w:rsidDel="00000000" w:rsidR="00000000" w:rsidRPr="00000000">
              <w:rPr>
                <w:rFonts w:ascii="Poppins" w:cs="Poppins" w:eastAsia="Poppins" w:hAnsi="Poppins"/>
                <w:b w:val="1"/>
                <w:rtl w:val="0"/>
              </w:rPr>
              <w:t xml:space="preserve">Enjoy and learn:</w:t>
            </w:r>
          </w:p>
          <w:p w:rsidR="00000000" w:rsidDel="00000000" w:rsidP="00000000" w:rsidRDefault="00000000" w:rsidRPr="00000000" w14:paraId="00000066">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67">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Take your time and enjoy the process.</w:t>
            </w:r>
          </w:p>
          <w:p w:rsidR="00000000" w:rsidDel="00000000" w:rsidP="00000000" w:rsidRDefault="00000000" w:rsidRPr="00000000" w14:paraId="00000068">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If you get stuck, try looking for the first few letters of a word to help you find it.</w:t>
            </w:r>
          </w:p>
          <w:p w:rsidR="00000000" w:rsidDel="00000000" w:rsidP="00000000" w:rsidRDefault="00000000" w:rsidRPr="00000000" w14:paraId="00000069">
            <w:pPr>
              <w:widowControl w:val="0"/>
              <w:spacing w:line="240" w:lineRule="auto"/>
              <w:rPr>
                <w:rFonts w:ascii="Poppins" w:cs="Poppins" w:eastAsia="Poppins" w:hAnsi="Poppins"/>
              </w:rPr>
            </w:pPr>
            <w:r w:rsidDel="00000000" w:rsidR="00000000" w:rsidRPr="00000000">
              <w:rPr>
                <w:rtl w:val="0"/>
              </w:rPr>
            </w:r>
          </w:p>
          <w:p w:rsidR="00000000" w:rsidDel="00000000" w:rsidP="00000000" w:rsidRDefault="00000000" w:rsidRPr="00000000" w14:paraId="0000006A">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Remember, this activity is a great way to familiarise yourself with important AI terms in a fun and interactive way. Have fun searching!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Fonts w:ascii="Poppins" w:cs="Poppins" w:eastAsia="Poppins" w:hAnsi="Poppins"/>
                <w:rtl w:val="0"/>
              </w:rPr>
              <w:t xml:space="preserve">20 mins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Poppins" w:cs="Poppins" w:eastAsia="Poppins" w:hAnsi="Poppins"/>
                <w:b w:val="1"/>
                <w:sz w:val="26"/>
                <w:szCs w:val="26"/>
              </w:rPr>
            </w:pPr>
            <w:r w:rsidDel="00000000" w:rsidR="00000000" w:rsidRPr="00000000">
              <w:rPr>
                <w:rtl w:val="0"/>
              </w:rPr>
            </w:r>
          </w:p>
          <w:p w:rsidR="00000000" w:rsidDel="00000000" w:rsidP="00000000" w:rsidRDefault="00000000" w:rsidRPr="00000000" w14:paraId="0000006E">
            <w:pPr>
              <w:widowControl w:val="0"/>
              <w:spacing w:line="240" w:lineRule="auto"/>
              <w:rPr>
                <w:rFonts w:ascii="Poppins" w:cs="Poppins" w:eastAsia="Poppins" w:hAnsi="Poppins"/>
                <w:b w:val="1"/>
                <w:sz w:val="26"/>
                <w:szCs w:val="26"/>
              </w:rPr>
            </w:pPr>
            <w:hyperlink r:id="rId13">
              <w:r w:rsidDel="00000000" w:rsidR="00000000" w:rsidRPr="00000000">
                <w:rPr>
                  <w:rFonts w:ascii="Poppins" w:cs="Poppins" w:eastAsia="Poppins" w:hAnsi="Poppins"/>
                  <w:color w:val="1155cc"/>
                  <w:u w:val="single"/>
                  <w:rtl w:val="0"/>
                </w:rPr>
                <w:t xml:space="preserve">Review AI created text vs human Level 1</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rFonts w:ascii="Poppins" w:cs="Poppins" w:eastAsia="Poppins" w:hAnsi="Poppins"/>
              </w:rPr>
            </w:pPr>
            <w:r w:rsidDel="00000000" w:rsidR="00000000" w:rsidRPr="00000000">
              <w:rPr>
                <w:rFonts w:ascii="Poppins" w:cs="Poppins" w:eastAsia="Poppins" w:hAnsi="Poppins"/>
                <w:rtl w:val="0"/>
              </w:rPr>
              <w:t xml:space="preserve">This activity will help learners understand the differences between text created by AI and text written by a human. Split the room into 2 groups. Print out the resource and give one to each group. Ask the groups to discuss and decide if the text they have been given is Human or AI.</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spacing w:after="240" w:before="240" w:lineRule="auto"/>
              <w:rPr>
                <w:rFonts w:ascii="Poppins" w:cs="Poppins" w:eastAsia="Poppins" w:hAnsi="Poppin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rPr>
            </w:pPr>
            <w:r w:rsidDel="00000000" w:rsidR="00000000" w:rsidRPr="00000000">
              <w:rPr>
                <w:rtl w:val="0"/>
              </w:rPr>
            </w:r>
          </w:p>
        </w:tc>
      </w:tr>
    </w:tbl>
    <w:p w:rsidR="00000000" w:rsidDel="00000000" w:rsidP="00000000" w:rsidRDefault="00000000" w:rsidRPr="00000000" w14:paraId="00000072">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73">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74">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75">
      <w:pPr>
        <w:pageBreakBefore w:val="0"/>
        <w:rPr>
          <w:rFonts w:ascii="Poppins" w:cs="Poppins" w:eastAsia="Poppins" w:hAnsi="Poppins"/>
        </w:rPr>
      </w:pPr>
      <w:r w:rsidDel="00000000" w:rsidR="00000000" w:rsidRPr="00000000">
        <w:rPr>
          <w:rtl w:val="0"/>
        </w:rPr>
      </w:r>
    </w:p>
    <w:p w:rsidR="00000000" w:rsidDel="00000000" w:rsidP="00000000" w:rsidRDefault="00000000" w:rsidRPr="00000000" w14:paraId="00000076">
      <w:pPr>
        <w:pStyle w:val="Heading3"/>
        <w:spacing w:after="240" w:before="240" w:lineRule="auto"/>
        <w:rPr>
          <w:rFonts w:ascii="Poppins" w:cs="Poppins" w:eastAsia="Poppins" w:hAnsi="Poppins"/>
        </w:rPr>
      </w:pPr>
      <w:bookmarkStart w:colFirst="0" w:colLast="0" w:name="_mr1erjn3wje" w:id="3"/>
      <w:bookmarkEnd w:id="3"/>
      <w:r w:rsidDel="00000000" w:rsidR="00000000" w:rsidRPr="00000000">
        <w:rPr>
          <w:rFonts w:ascii="Poppins" w:cs="Poppins" w:eastAsia="Poppins" w:hAnsi="Poppins"/>
          <w:rtl w:val="0"/>
        </w:rPr>
        <w:t xml:space="preserve">Session Wrap up</w:t>
      </w:r>
    </w:p>
    <w:p w:rsidR="00000000" w:rsidDel="00000000" w:rsidP="00000000" w:rsidRDefault="00000000" w:rsidRPr="00000000" w14:paraId="00000077">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Wrap-Up and Q&amp;A (15 minutes)</w:t>
      </w:r>
    </w:p>
    <w:p w:rsidR="00000000" w:rsidDel="00000000" w:rsidP="00000000" w:rsidRDefault="00000000" w:rsidRPr="00000000" w14:paraId="00000078">
      <w:pPr>
        <w:spacing w:after="240" w:before="240" w:lineRule="auto"/>
        <w:ind w:left="0" w:firstLine="0"/>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7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Recap key points from the session.</w:t>
      </w:r>
    </w:p>
    <w:p w:rsidR="00000000" w:rsidDel="00000000" w:rsidP="00000000" w:rsidRDefault="00000000" w:rsidRPr="00000000" w14:paraId="0000007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Open the floor for any remaining questions.</w:t>
      </w:r>
    </w:p>
    <w:p w:rsidR="00000000" w:rsidDel="00000000" w:rsidP="00000000" w:rsidRDefault="00000000" w:rsidRPr="00000000" w14:paraId="0000007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information on where to find more resources.</w:t>
      </w:r>
    </w:p>
    <w:p w:rsidR="00000000" w:rsidDel="00000000" w:rsidP="00000000" w:rsidRDefault="00000000" w:rsidRPr="00000000" w14:paraId="0000007C">
      <w:pPr>
        <w:spacing w:after="240" w:before="240" w:lineRule="auto"/>
        <w:ind w:left="0" w:firstLine="0"/>
        <w:rPr>
          <w:rFonts w:ascii="Poppins" w:cs="Poppins" w:eastAsia="Poppins" w:hAnsi="Poppins"/>
          <w:b w:val="1"/>
        </w:rPr>
      </w:pPr>
      <w:r w:rsidDel="00000000" w:rsidR="00000000" w:rsidRPr="00000000">
        <w:rPr>
          <w:rFonts w:ascii="Poppins" w:cs="Poppins" w:eastAsia="Poppins" w:hAnsi="Poppins"/>
          <w:b w:val="1"/>
          <w:rtl w:val="0"/>
        </w:rPr>
        <w:t xml:space="preserve">Feedback and Closing (10 minutes)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Poppins" w:cs="Poppins" w:eastAsia="Poppins" w:hAnsi="Poppins"/>
        </w:rPr>
      </w:pPr>
      <w:r w:rsidDel="00000000" w:rsidR="00000000" w:rsidRPr="00000000">
        <w:rPr>
          <w:rFonts w:ascii="Poppins" w:cs="Poppins" w:eastAsia="Poppins" w:hAnsi="Poppins"/>
          <w:b w:val="1"/>
          <w:rtl w:val="0"/>
        </w:rPr>
        <w:t xml:space="preserve">Activity</w:t>
      </w:r>
      <w:r w:rsidDel="00000000" w:rsidR="00000000" w:rsidRPr="00000000">
        <w:rPr>
          <w:rFonts w:ascii="Poppins" w:cs="Poppins" w:eastAsia="Poppins" w:hAnsi="Poppins"/>
          <w:rtl w:val="0"/>
        </w:rPr>
        <w:t xml:space="preserve">:</w:t>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24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Distribute feedback forms.</w:t>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Thank participants for their time and participation.</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beforeAutospacing="0" w:line="276" w:lineRule="auto"/>
        <w:ind w:left="720" w:right="0" w:hanging="360"/>
        <w:jc w:val="left"/>
        <w:rPr>
          <w:rFonts w:ascii="Poppins" w:cs="Poppins" w:eastAsia="Poppins" w:hAnsi="Poppins"/>
        </w:rPr>
      </w:pPr>
      <w:r w:rsidDel="00000000" w:rsidR="00000000" w:rsidRPr="00000000">
        <w:rPr>
          <w:rFonts w:ascii="Poppins" w:cs="Poppins" w:eastAsia="Poppins" w:hAnsi="Poppins"/>
          <w:rtl w:val="0"/>
        </w:rPr>
        <w:t xml:space="preserve">Provide contact information for further support.</w:t>
      </w:r>
    </w:p>
    <w:p w:rsidR="00000000" w:rsidDel="00000000" w:rsidP="00000000" w:rsidRDefault="00000000" w:rsidRPr="00000000" w14:paraId="00000081">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3"/>
        <w:keepNext w:val="0"/>
        <w:keepLines w:val="0"/>
        <w:spacing w:before="280" w:lineRule="auto"/>
        <w:rPr>
          <w:rFonts w:ascii="Poppins" w:cs="Poppins" w:eastAsia="Poppins" w:hAnsi="Poppins"/>
          <w:b w:val="1"/>
          <w:color w:val="000000"/>
          <w:sz w:val="26"/>
          <w:szCs w:val="26"/>
        </w:rPr>
      </w:pPr>
      <w:bookmarkStart w:colFirst="0" w:colLast="0" w:name="_87inqw9orr2n" w:id="4"/>
      <w:bookmarkEnd w:id="4"/>
      <w:r w:rsidDel="00000000" w:rsidR="00000000" w:rsidRPr="00000000">
        <w:rPr>
          <w:rFonts w:ascii="Poppins" w:cs="Poppins" w:eastAsia="Poppins" w:hAnsi="Poppins"/>
          <w:b w:val="1"/>
          <w:color w:val="000000"/>
          <w:sz w:val="26"/>
          <w:szCs w:val="26"/>
          <w:rtl w:val="0"/>
        </w:rPr>
        <w:t xml:space="preserve">Materials Needed</w:t>
      </w:r>
    </w:p>
    <w:p w:rsidR="00000000" w:rsidDel="00000000" w:rsidP="00000000" w:rsidRDefault="00000000" w:rsidRPr="00000000" w14:paraId="00000083">
      <w:pPr>
        <w:numPr>
          <w:ilvl w:val="0"/>
          <w:numId w:val="7"/>
        </w:numPr>
        <w:spacing w:after="0" w:afterAutospacing="0" w:before="240" w:lineRule="auto"/>
        <w:ind w:left="720" w:hanging="360"/>
        <w:rPr/>
      </w:pPr>
      <w:r w:rsidDel="00000000" w:rsidR="00000000" w:rsidRPr="00000000">
        <w:rPr>
          <w:rFonts w:ascii="Poppins" w:cs="Poppins" w:eastAsia="Poppins" w:hAnsi="Poppins"/>
          <w:rtl w:val="0"/>
        </w:rPr>
        <w:t xml:space="preserve">Printed </w:t>
      </w:r>
      <w:r w:rsidDel="00000000" w:rsidR="00000000" w:rsidRPr="00000000">
        <w:rPr>
          <w:rFonts w:ascii="Poppins" w:cs="Poppins" w:eastAsia="Poppins" w:hAnsi="Poppins"/>
          <w:rtl w:val="0"/>
        </w:rPr>
        <w:t xml:space="preserve">Practice - Evaluating AI text</w:t>
      </w:r>
      <w:r w:rsidDel="00000000" w:rsidR="00000000" w:rsidRPr="00000000">
        <w:rPr>
          <w:rtl w:val="0"/>
        </w:rPr>
      </w:r>
    </w:p>
    <w:p w:rsidR="00000000" w:rsidDel="00000000" w:rsidP="00000000" w:rsidRDefault="00000000" w:rsidRPr="00000000" w14:paraId="00000084">
      <w:pPr>
        <w:numPr>
          <w:ilvl w:val="0"/>
          <w:numId w:val="7"/>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Printed flip cards with AI benefits.</w:t>
      </w:r>
    </w:p>
    <w:p w:rsidR="00000000" w:rsidDel="00000000" w:rsidP="00000000" w:rsidRDefault="00000000" w:rsidRPr="00000000" w14:paraId="00000085">
      <w:pPr>
        <w:numPr>
          <w:ilvl w:val="0"/>
          <w:numId w:val="7"/>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Short animations on AI.</w:t>
      </w:r>
    </w:p>
    <w:p w:rsidR="00000000" w:rsidDel="00000000" w:rsidP="00000000" w:rsidRDefault="00000000" w:rsidRPr="00000000" w14:paraId="00000086">
      <w:pPr>
        <w:numPr>
          <w:ilvl w:val="0"/>
          <w:numId w:val="7"/>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AI tools for hands-on practice (e.g., tablets or smartphones with relevant apps).</w:t>
      </w:r>
    </w:p>
    <w:p w:rsidR="00000000" w:rsidDel="00000000" w:rsidP="00000000" w:rsidRDefault="00000000" w:rsidRPr="00000000" w14:paraId="00000087">
      <w:pPr>
        <w:numPr>
          <w:ilvl w:val="0"/>
          <w:numId w:val="7"/>
        </w:numPr>
        <w:spacing w:after="0" w:afterAutospacing="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Reflection sheets.</w:t>
      </w:r>
    </w:p>
    <w:p w:rsidR="00000000" w:rsidDel="00000000" w:rsidP="00000000" w:rsidRDefault="00000000" w:rsidRPr="00000000" w14:paraId="00000088">
      <w:pPr>
        <w:numPr>
          <w:ilvl w:val="0"/>
          <w:numId w:val="7"/>
        </w:numPr>
        <w:spacing w:after="240" w:before="0" w:beforeAutospacing="0" w:lineRule="auto"/>
        <w:ind w:left="720" w:hanging="360"/>
        <w:rPr>
          <w:rFonts w:ascii="Poppins" w:cs="Poppins" w:eastAsia="Poppins" w:hAnsi="Poppins"/>
        </w:rPr>
      </w:pPr>
      <w:r w:rsidDel="00000000" w:rsidR="00000000" w:rsidRPr="00000000">
        <w:rPr>
          <w:rFonts w:ascii="Poppins" w:cs="Poppins" w:eastAsia="Poppins" w:hAnsi="Poppins"/>
          <w:rtl w:val="0"/>
        </w:rPr>
        <w:t xml:space="preserve">Feedback forms.</w:t>
      </w:r>
    </w:p>
    <w:p w:rsidR="00000000" w:rsidDel="00000000" w:rsidP="00000000" w:rsidRDefault="00000000" w:rsidRPr="00000000" w14:paraId="00000089">
      <w:pPr>
        <w:rPr>
          <w:rFonts w:ascii="Poppins" w:cs="Poppins" w:eastAsia="Poppins" w:hAnsi="Poppi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3"/>
        <w:keepNext w:val="0"/>
        <w:keepLines w:val="0"/>
        <w:spacing w:before="280" w:lineRule="auto"/>
        <w:rPr>
          <w:rFonts w:ascii="Poppins" w:cs="Poppins" w:eastAsia="Poppins" w:hAnsi="Poppins"/>
          <w:b w:val="1"/>
          <w:color w:val="000000"/>
          <w:sz w:val="26"/>
          <w:szCs w:val="26"/>
        </w:rPr>
      </w:pPr>
      <w:bookmarkStart w:colFirst="0" w:colLast="0" w:name="_rt83fiyi42gn" w:id="5"/>
      <w:bookmarkEnd w:id="5"/>
      <w:r w:rsidDel="00000000" w:rsidR="00000000" w:rsidRPr="00000000">
        <w:rPr>
          <w:rFonts w:ascii="Poppins" w:cs="Poppins" w:eastAsia="Poppins" w:hAnsi="Poppins"/>
          <w:b w:val="1"/>
          <w:color w:val="000000"/>
          <w:sz w:val="26"/>
          <w:szCs w:val="26"/>
          <w:rtl w:val="0"/>
        </w:rPr>
        <w:t xml:space="preserve">Key Points</w:t>
      </w:r>
    </w:p>
    <w:p w:rsidR="00000000" w:rsidDel="00000000" w:rsidP="00000000" w:rsidRDefault="00000000" w:rsidRPr="00000000" w14:paraId="0000008B">
      <w:pPr>
        <w:numPr>
          <w:ilvl w:val="0"/>
          <w:numId w:val="3"/>
        </w:numPr>
        <w:spacing w:after="0" w:afterAutospacing="0" w:before="240" w:lineRule="auto"/>
        <w:ind w:left="720" w:hanging="360"/>
      </w:pPr>
      <w:r w:rsidDel="00000000" w:rsidR="00000000" w:rsidRPr="00000000">
        <w:rPr>
          <w:rFonts w:ascii="Poppins" w:cs="Poppins" w:eastAsia="Poppins" w:hAnsi="Poppins"/>
          <w:b w:val="1"/>
          <w:rtl w:val="0"/>
        </w:rPr>
        <w:t xml:space="preserve">Interactive and Engaging</w:t>
      </w:r>
      <w:r w:rsidDel="00000000" w:rsidR="00000000" w:rsidRPr="00000000">
        <w:rPr>
          <w:rFonts w:ascii="Poppins" w:cs="Poppins" w:eastAsia="Poppins" w:hAnsi="Poppins"/>
          <w:rtl w:val="0"/>
        </w:rPr>
        <w:t xml:space="preserve">: Mix of watching, discussing, and hands-on activities to keep participants engaged.</w:t>
      </w:r>
    </w:p>
    <w:p w:rsidR="00000000" w:rsidDel="00000000" w:rsidP="00000000" w:rsidRDefault="00000000" w:rsidRPr="00000000" w14:paraId="0000008C">
      <w:pPr>
        <w:numPr>
          <w:ilvl w:val="0"/>
          <w:numId w:val="3"/>
        </w:numPr>
        <w:spacing w:after="0" w:afterAutospacing="0" w:before="0" w:beforeAutospacing="0" w:lineRule="auto"/>
        <w:ind w:left="720" w:hanging="360"/>
      </w:pPr>
      <w:r w:rsidDel="00000000" w:rsidR="00000000" w:rsidRPr="00000000">
        <w:rPr>
          <w:rFonts w:ascii="Poppins" w:cs="Poppins" w:eastAsia="Poppins" w:hAnsi="Poppins"/>
          <w:b w:val="1"/>
          <w:rtl w:val="0"/>
        </w:rPr>
        <w:t xml:space="preserve">Relatable and Simple</w:t>
      </w:r>
      <w:r w:rsidDel="00000000" w:rsidR="00000000" w:rsidRPr="00000000">
        <w:rPr>
          <w:rFonts w:ascii="Poppins" w:cs="Poppins" w:eastAsia="Poppins" w:hAnsi="Poppins"/>
          <w:rtl w:val="0"/>
        </w:rPr>
        <w:t xml:space="preserve">: Use relatable examples and simple language to ensure understanding.</w:t>
      </w:r>
    </w:p>
    <w:p w:rsidR="00000000" w:rsidDel="00000000" w:rsidP="00000000" w:rsidRDefault="00000000" w:rsidRPr="00000000" w14:paraId="0000008D">
      <w:pPr>
        <w:numPr>
          <w:ilvl w:val="0"/>
          <w:numId w:val="3"/>
        </w:numPr>
        <w:spacing w:after="240" w:before="0" w:beforeAutospacing="0" w:lineRule="auto"/>
        <w:ind w:left="720" w:hanging="360"/>
      </w:pPr>
      <w:r w:rsidDel="00000000" w:rsidR="00000000" w:rsidRPr="00000000">
        <w:rPr>
          <w:rFonts w:ascii="Poppins" w:cs="Poppins" w:eastAsia="Poppins" w:hAnsi="Poppins"/>
          <w:b w:val="1"/>
          <w:rtl w:val="0"/>
        </w:rPr>
        <w:t xml:space="preserve">Empowering</w:t>
      </w:r>
      <w:r w:rsidDel="00000000" w:rsidR="00000000" w:rsidRPr="00000000">
        <w:rPr>
          <w:rFonts w:ascii="Poppins" w:cs="Poppins" w:eastAsia="Poppins" w:hAnsi="Poppins"/>
          <w:rtl w:val="0"/>
        </w:rPr>
        <w:t xml:space="preserve">: Focus on how AI can positively impact their lives and build their confidence in using technology.</w:t>
      </w:r>
    </w:p>
    <w:p w:rsidR="00000000" w:rsidDel="00000000" w:rsidP="00000000" w:rsidRDefault="00000000" w:rsidRPr="00000000" w14:paraId="0000008E">
      <w:pPr>
        <w:pageBreakBefore w:val="0"/>
        <w:ind w:left="0" w:firstLine="0"/>
        <w:rPr>
          <w:rFonts w:ascii="Poppins" w:cs="Poppins" w:eastAsia="Poppins" w:hAnsi="Poppins"/>
        </w:rPr>
      </w:pPr>
      <w:r w:rsidDel="00000000" w:rsidR="00000000" w:rsidRPr="00000000">
        <w:rPr>
          <w:rtl w:val="0"/>
        </w:rPr>
      </w:r>
    </w:p>
    <w:p w:rsidR="00000000" w:rsidDel="00000000" w:rsidP="00000000" w:rsidRDefault="00000000" w:rsidRPr="00000000" w14:paraId="0000008F">
      <w:pPr>
        <w:pageBreakBefore w:val="0"/>
        <w:jc w:val="right"/>
        <w:rPr>
          <w:rFonts w:ascii="Poppins" w:cs="Poppins" w:eastAsia="Poppins" w:hAnsi="Poppins"/>
        </w:rPr>
      </w:pPr>
      <w:r w:rsidDel="00000000" w:rsidR="00000000" w:rsidRPr="00000000">
        <w:rPr>
          <w:rtl w:val="0"/>
        </w:rPr>
      </w:r>
    </w:p>
    <w:p w:rsidR="00000000" w:rsidDel="00000000" w:rsidP="00000000" w:rsidRDefault="00000000" w:rsidRPr="00000000" w14:paraId="00000090">
      <w:pPr>
        <w:pageBreakBefore w:val="0"/>
        <w:ind w:left="0" w:firstLine="0"/>
        <w:rPr>
          <w:rFonts w:ascii="Poppins" w:cs="Poppins" w:eastAsia="Poppins" w:hAnsi="Poppins"/>
        </w:rPr>
      </w:pPr>
      <w:r w:rsidDel="00000000" w:rsidR="00000000" w:rsidRPr="00000000">
        <w:rPr>
          <w:rtl w:val="0"/>
        </w:rPr>
      </w:r>
    </w:p>
    <w:sectPr>
      <w:headerReference r:id="rId14" w:type="default"/>
      <w:headerReference r:id="rId15" w:type="first"/>
      <w:footerReference r:id="rId16" w:type="default"/>
      <w:footerReference r:id="rId17" w:type="first"/>
      <w:pgSz w:h="11906" w:w="16838" w:orient="landscape"/>
      <w:pgMar w:bottom="850.3937007874016" w:top="1984.2519685039372" w:left="1440.0000000000002" w:right="946.7716535433071" w:header="272.12598425196853" w:footer="317.4803149606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pageBreakBefore w:val="0"/>
      <w:rPr>
        <w:color w:val="367d91"/>
      </w:rPr>
    </w:pPr>
    <w:r w:rsidDel="00000000" w:rsidR="00000000" w:rsidRPr="00000000">
      <w:rPr>
        <w:rFonts w:ascii="Rubik" w:cs="Rubik" w:eastAsia="Rubik" w:hAnsi="Rubik"/>
        <w:color w:val="367d91"/>
        <w:sz w:val="20"/>
        <w:szCs w:val="20"/>
        <w:rtl w:val="0"/>
      </w:rPr>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ageBreakBefore w:val="0"/>
      <w:rPr/>
    </w:pPr>
    <w:r w:rsidDel="00000000" w:rsidR="00000000" w:rsidRPr="00000000">
      <w:rPr>
        <w:rFonts w:ascii="Rubik" w:cs="Rubik" w:eastAsia="Rubik" w:hAnsi="Rubik"/>
        <w:color w:val="367d91"/>
        <w:sz w:val="20"/>
        <w:szCs w:val="20"/>
        <w:rtl w:val="0"/>
      </w:rPr>
      <w:t xml:space="preserve">Session Plan: Topic one</w:t>
      <w:tab/>
      <w:tab/>
      <w:tab/>
      <w:tab/>
      <w:tab/>
      <w:tab/>
      <w:tab/>
      <w:tab/>
      <w:tab/>
    </w:r>
    <w:r w:rsidDel="00000000" w:rsidR="00000000" w:rsidRPr="00000000">
      <w:rPr>
        <w:color w:val="367d91"/>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jc w:val="right"/>
      <w:rPr/>
    </w:pPr>
    <w:r w:rsidDel="00000000" w:rsidR="00000000" w:rsidRPr="00000000">
      <w:rPr/>
      <w:drawing>
        <wp:inline distB="114300" distT="114300" distL="114300" distR="114300">
          <wp:extent cx="2894541" cy="5680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93">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4">
    <w:pPr>
      <w:jc w:val="right"/>
      <w:rPr/>
    </w:pPr>
    <w:r w:rsidDel="00000000" w:rsidR="00000000" w:rsidRPr="00000000">
      <w:rPr/>
      <w:drawing>
        <wp:inline distB="114300" distT="114300" distL="114300" distR="114300">
          <wp:extent cx="2894541" cy="56808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94541" cy="568088"/>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pageBreakBefore w:val="0"/>
      <w:jc w:val="right"/>
      <w:rPr/>
    </w:pPr>
    <w:r w:rsidDel="00000000" w:rsidR="00000000" w:rsidRPr="00000000">
      <w:rPr>
        <w:b w:val="1"/>
        <w:color w:val="367d91"/>
        <w:rtl w:val="0"/>
      </w:rPr>
      <w:t xml:space="preserve">______________________________________________________________________________________________________________________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rFonts w:ascii="Rubik" w:cs="Rubik" w:eastAsia="Rubik" w:hAnsi="Rubik"/>
      <w:color w:val="367d91"/>
      <w:sz w:val="28"/>
      <w:szCs w:val="28"/>
    </w:rPr>
  </w:style>
  <w:style w:type="paragraph" w:styleId="Heading4">
    <w:name w:val="heading 4"/>
    <w:basedOn w:val="Normal"/>
    <w:next w:val="Normal"/>
    <w:pPr>
      <w:keepNext w:val="1"/>
      <w:keepLines w:val="1"/>
      <w:pageBreakBefore w:val="0"/>
      <w:spacing w:after="80" w:before="280" w:line="240" w:lineRule="auto"/>
    </w:pPr>
    <w:rPr>
      <w:rFonts w:ascii="Rubik" w:cs="Rubik" w:eastAsia="Rubik" w:hAnsi="Rubik"/>
      <w:b w:val="1"/>
      <w:color w:val="367d91"/>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lineRule="auto"/>
    </w:pPr>
    <w:rPr>
      <w:rFonts w:ascii="Rubik" w:cs="Rubik" w:eastAsia="Rubik" w:hAnsi="Rubik"/>
      <w:color w:val="367d91"/>
      <w:sz w:val="36"/>
      <w:szCs w:val="36"/>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goodthingsaustralia.org/mentor-resource/ai-keywords/" TargetMode="External"/><Relationship Id="rId10" Type="http://schemas.openxmlformats.org/officeDocument/2006/relationships/hyperlink" Target="https://goodthingsaustralia.org/mentor-resource/where-is-ai-now/" TargetMode="External"/><Relationship Id="rId13" Type="http://schemas.openxmlformats.org/officeDocument/2006/relationships/hyperlink" Target="https://goodthingsaustralia.org/mentor-resource/review-ai-created-text-vs-human-written-text-level-1/" TargetMode="External"/><Relationship Id="rId12" Type="http://schemas.openxmlformats.org/officeDocument/2006/relationships/hyperlink" Target="https://goodthingsaustralia.org/mentor-resource/find-the-ai-words-intro-to-ai-workshee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odthingsaustralia.org/mentor-resource/how-ai-can-help-you-printable-flip-card-activity/" TargetMode="External"/><Relationship Id="rId15" Type="http://schemas.openxmlformats.org/officeDocument/2006/relationships/header" Target="header2.xml"/><Relationship Id="rId14" Type="http://schemas.openxmlformats.org/officeDocument/2006/relationships/header" Target="header1.xml"/><Relationship Id="rId17"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oodthingsaustralia.org/teach-category/artificial-intelligence-ai/" TargetMode="External"/><Relationship Id="rId7" Type="http://schemas.openxmlformats.org/officeDocument/2006/relationships/hyperlink" Target="https://goodthingsaustralia.org/learn-category/ai/" TargetMode="External"/><Relationship Id="rId8" Type="http://schemas.openxmlformats.org/officeDocument/2006/relationships/hyperlink" Target="https://goodthingsaustralia.org/mentor-resource/do-you-know-about-ai-yes-or-no-ga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